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A3043B" w:rsidRDefault="00F8448F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Machine Operator</w:t>
      </w:r>
      <w:r w:rsidR="00CC61F0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(m/f)</w:t>
      </w:r>
      <w:r w:rsidR="005A646F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</w:p>
    <w:p w:rsidR="005B0BFC" w:rsidRPr="00B72E9C" w:rsidRDefault="008B62C2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(ID: </w:t>
      </w:r>
      <w:r w:rsidR="005B0BF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SB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-</w:t>
      </w:r>
      <w:r w:rsidR="00253DC0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26</w:t>
      </w:r>
      <w:r w:rsidR="00CC61F0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7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470187" w:rsidRDefault="00470187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AD6B1F" w:rsidRDefault="00470187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  <w:r w:rsidRPr="008D1FAD">
        <w:rPr>
          <w:rFonts w:ascii="Arial" w:hAnsi="Arial" w:cs="Arial"/>
          <w:color w:val="222222"/>
          <w:lang w:val="en"/>
        </w:rPr>
        <w:t>The employer is a medium-sized</w:t>
      </w:r>
      <w:r>
        <w:rPr>
          <w:rFonts w:ascii="Arial" w:hAnsi="Arial" w:cs="Arial"/>
          <w:color w:val="222222"/>
          <w:lang w:val="en"/>
        </w:rPr>
        <w:t xml:space="preserve"> enterprise group of the stone-</w:t>
      </w:r>
      <w:r w:rsidRPr="008D1FAD">
        <w:rPr>
          <w:rFonts w:ascii="Arial" w:hAnsi="Arial" w:cs="Arial"/>
          <w:color w:val="222222"/>
          <w:lang w:val="en"/>
        </w:rPr>
        <w:t xml:space="preserve">earth and construction industry as well as environmental technology based in the </w:t>
      </w:r>
      <w:proofErr w:type="spellStart"/>
      <w:r w:rsidRPr="008D1FAD">
        <w:rPr>
          <w:rFonts w:ascii="Arial" w:hAnsi="Arial" w:cs="Arial"/>
          <w:color w:val="222222"/>
          <w:lang w:val="en"/>
        </w:rPr>
        <w:t>Allgäu</w:t>
      </w:r>
      <w:proofErr w:type="spellEnd"/>
      <w:r w:rsidRPr="008D1FAD">
        <w:rPr>
          <w:rFonts w:ascii="Arial" w:hAnsi="Arial" w:cs="Arial"/>
          <w:color w:val="222222"/>
          <w:lang w:val="en"/>
        </w:rPr>
        <w:t xml:space="preserve"> region.</w:t>
      </w:r>
    </w:p>
    <w:p w:rsidR="00470187" w:rsidRDefault="00470187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bookmarkStart w:id="0" w:name="_GoBack"/>
      <w:bookmarkEnd w:id="0"/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730885" w:rsidRDefault="00CC61F0" w:rsidP="00CC61F0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Operation of excavators and wheel loaders</w:t>
      </w:r>
    </w:p>
    <w:p w:rsidR="0043311F" w:rsidRDefault="0043311F" w:rsidP="002F69A3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2F69A3" w:rsidRPr="002F69A3" w:rsidRDefault="00AD6B1F" w:rsidP="002F69A3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43311F" w:rsidRPr="0043311F" w:rsidRDefault="0043311F" w:rsidP="0043311F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43311F">
        <w:rPr>
          <w:rFonts w:ascii="Arial" w:eastAsia="Calibri" w:hAnsi="Arial" w:cs="Times New Roman"/>
          <w:lang w:val="en-GB"/>
        </w:rPr>
        <w:t>Motivation, commitment, flexibility and commitment</w:t>
      </w:r>
    </w:p>
    <w:p w:rsidR="0043311F" w:rsidRPr="0043311F" w:rsidRDefault="0043311F" w:rsidP="0043311F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Work e</w:t>
      </w:r>
      <w:r w:rsidRPr="0043311F">
        <w:rPr>
          <w:rFonts w:ascii="Arial" w:eastAsia="Calibri" w:hAnsi="Arial" w:cs="Times New Roman"/>
          <w:lang w:val="en-GB"/>
        </w:rPr>
        <w:t>xperience in construction site traffic</w:t>
      </w:r>
    </w:p>
    <w:p w:rsidR="002F69A3" w:rsidRPr="00730885" w:rsidRDefault="0043311F" w:rsidP="0043311F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43311F">
        <w:rPr>
          <w:rFonts w:ascii="Arial" w:eastAsia="Calibri" w:hAnsi="Arial" w:cs="Times New Roman"/>
          <w:lang w:val="en-GB"/>
        </w:rPr>
        <w:t xml:space="preserve">Driving license class CE (if applicable, </w:t>
      </w:r>
      <w:r>
        <w:rPr>
          <w:rFonts w:ascii="Arial" w:eastAsia="Calibri" w:hAnsi="Arial" w:cs="Times New Roman"/>
          <w:lang w:val="en-GB"/>
        </w:rPr>
        <w:t xml:space="preserve">machinery </w:t>
      </w:r>
      <w:r w:rsidRPr="0043311F">
        <w:rPr>
          <w:rFonts w:ascii="Arial" w:eastAsia="Calibri" w:hAnsi="Arial" w:cs="Times New Roman"/>
          <w:lang w:val="en-GB"/>
        </w:rPr>
        <w:t>license)</w:t>
      </w:r>
    </w:p>
    <w:p w:rsidR="0043311F" w:rsidRDefault="0043311F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43311F">
        <w:rPr>
          <w:rFonts w:ascii="Arial" w:eastAsia="Calibri" w:hAnsi="Arial" w:cs="Times New Roman"/>
          <w:lang w:val="en-GB"/>
        </w:rPr>
        <w:t>A2/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2F69A3">
        <w:rPr>
          <w:rFonts w:ascii="Arial" w:eastAsia="Calibri" w:hAnsi="Arial" w:cs="Times New Roman"/>
          <w:lang w:val="en-GB"/>
        </w:rPr>
        <w:t>Demolition association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Short decision-making and a lot of room for self-initiative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Versatile training and development opportunities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proofErr w:type="spellStart"/>
      <w:r w:rsidR="0043311F">
        <w:rPr>
          <w:rFonts w:ascii="Arial" w:eastAsia="Calibri" w:hAnsi="Arial" w:cs="Times New Roman"/>
        </w:rPr>
        <w:t>Hohenstadt</w:t>
      </w:r>
      <w:proofErr w:type="spellEnd"/>
      <w:r w:rsidR="00BA278B">
        <w:rPr>
          <w:rFonts w:ascii="Arial" w:eastAsia="Calibri" w:hAnsi="Arial" w:cs="Times New Roman"/>
        </w:rPr>
        <w:t>,</w:t>
      </w:r>
      <w:r w:rsidR="002F69A3">
        <w:rPr>
          <w:rFonts w:ascii="Arial" w:eastAsia="Calibri" w:hAnsi="Arial" w:cs="Times New Roman"/>
        </w:rPr>
        <w:t xml:space="preserve"> </w:t>
      </w:r>
      <w:r w:rsidR="0043311F">
        <w:rPr>
          <w:rFonts w:ascii="Arial" w:eastAsia="Calibri" w:hAnsi="Arial" w:cs="Times New Roman"/>
        </w:rPr>
        <w:t>Baden-</w:t>
      </w:r>
      <w:proofErr w:type="spellStart"/>
      <w:r w:rsidR="0043311F">
        <w:rPr>
          <w:rFonts w:ascii="Arial" w:eastAsia="Calibri" w:hAnsi="Arial" w:cs="Times New Roman"/>
        </w:rPr>
        <w:t>Wurttemberg</w:t>
      </w:r>
      <w:proofErr w:type="spellEnd"/>
      <w:r w:rsidR="002F69A3">
        <w:rPr>
          <w:rFonts w:ascii="Arial" w:eastAsia="Calibri" w:hAnsi="Arial" w:cs="Times New Roman"/>
        </w:rPr>
        <w:t>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A3043B" w:rsidRDefault="00A3043B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A3043B" w:rsidRDefault="00A3043B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A3043B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253DC0">
        <w:rPr>
          <w:rFonts w:ascii="Arial" w:eastAsia="Calibri" w:hAnsi="Arial" w:cs="Times New Roman"/>
          <w:b/>
          <w:lang w:val="en-GB"/>
        </w:rPr>
        <w:t>6</w:t>
      </w:r>
      <w:r w:rsidR="0043311F">
        <w:rPr>
          <w:rFonts w:ascii="Arial" w:eastAsia="Calibri" w:hAnsi="Arial" w:cs="Times New Roman"/>
          <w:b/>
          <w:lang w:val="en-GB"/>
        </w:rPr>
        <w:t>7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A3043B" w:rsidRDefault="00A3043B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A3043B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85517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F137C"/>
    <w:rsid w:val="001F245F"/>
    <w:rsid w:val="00253DC0"/>
    <w:rsid w:val="002C3E52"/>
    <w:rsid w:val="002C5483"/>
    <w:rsid w:val="002F69A3"/>
    <w:rsid w:val="0031128D"/>
    <w:rsid w:val="00357A25"/>
    <w:rsid w:val="003945F1"/>
    <w:rsid w:val="003A65C8"/>
    <w:rsid w:val="003E7877"/>
    <w:rsid w:val="003F5AD7"/>
    <w:rsid w:val="00413CE1"/>
    <w:rsid w:val="0043311F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30885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3043B"/>
    <w:rsid w:val="00A53D4A"/>
    <w:rsid w:val="00A62F0A"/>
    <w:rsid w:val="00AB1645"/>
    <w:rsid w:val="00AD6B1F"/>
    <w:rsid w:val="00AF3E2B"/>
    <w:rsid w:val="00AF6655"/>
    <w:rsid w:val="00B07A0F"/>
    <w:rsid w:val="00B245D8"/>
    <w:rsid w:val="00B72334"/>
    <w:rsid w:val="00B72E9C"/>
    <w:rsid w:val="00BA278B"/>
    <w:rsid w:val="00BF737D"/>
    <w:rsid w:val="00C174A8"/>
    <w:rsid w:val="00C32A4C"/>
    <w:rsid w:val="00C36C6A"/>
    <w:rsid w:val="00C45394"/>
    <w:rsid w:val="00C737B7"/>
    <w:rsid w:val="00C776D3"/>
    <w:rsid w:val="00CC61F0"/>
    <w:rsid w:val="00CF31C1"/>
    <w:rsid w:val="00D31881"/>
    <w:rsid w:val="00D75B60"/>
    <w:rsid w:val="00D96E46"/>
    <w:rsid w:val="00DC7903"/>
    <w:rsid w:val="00E54810"/>
    <w:rsid w:val="00F8448F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5</cp:revision>
  <dcterms:created xsi:type="dcterms:W3CDTF">2016-10-27T10:44:00Z</dcterms:created>
  <dcterms:modified xsi:type="dcterms:W3CDTF">2016-11-10T11:19:00Z</dcterms:modified>
</cp:coreProperties>
</file>